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EEF3" w14:textId="22E4A42E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 w:rsidR="0058510D"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1.1.5.</w:t>
      </w:r>
    </w:p>
    <w:p w14:paraId="5C7DA150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AA26D60" w14:textId="3E81AA1E" w:rsidR="00E16774" w:rsidRPr="009E439A" w:rsidRDefault="00BE32D8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ПРИНЯТИЕ РЕШЕНИЯ О</w:t>
      </w:r>
      <w:r w:rsidR="0057028E" w:rsidRPr="0057028E">
        <w:rPr>
          <w:rFonts w:ascii="Times New Roman" w:hAnsi="Times New Roman" w:cs="Times New Roman"/>
          <w:b/>
          <w:sz w:val="30"/>
          <w:szCs w:val="30"/>
        </w:rPr>
        <w:t xml:space="preserve">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</w:r>
      <w:r w:rsidR="00E16774" w:rsidRPr="009E439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44AEA9F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179B11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49A4DC0D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49AC8BF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 (заведующий)</w:t>
      </w:r>
    </w:p>
    <w:p w14:paraId="5114220D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C6B1E53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04770237" w14:textId="1FB1DD87" w:rsidR="00E16774" w:rsidRPr="009E439A" w:rsidRDefault="005E6529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</w:t>
      </w:r>
      <w:r w:rsidR="00E16774" w:rsidRPr="009E439A">
        <w:rPr>
          <w:rFonts w:ascii="Times New Roman" w:hAnsi="Times New Roman" w:cs="Times New Roman"/>
          <w:b/>
          <w:sz w:val="30"/>
          <w:szCs w:val="30"/>
        </w:rPr>
        <w:t xml:space="preserve"> Натал</w:t>
      </w:r>
      <w:r>
        <w:rPr>
          <w:rFonts w:ascii="Times New Roman" w:hAnsi="Times New Roman" w:cs="Times New Roman"/>
          <w:b/>
          <w:sz w:val="30"/>
          <w:szCs w:val="30"/>
        </w:rPr>
        <w:t>ьяВладимировна</w:t>
      </w:r>
    </w:p>
    <w:p w14:paraId="649CA3F6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684B061B" w14:textId="4EA23FC5" w:rsidR="00E16774" w:rsidRPr="009E439A" w:rsidRDefault="005E6529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  <w:bookmarkStart w:id="0" w:name="_GoBack"/>
      <w:bookmarkEnd w:id="0"/>
    </w:p>
    <w:p w14:paraId="21362FAC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36CFA89C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7843B51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06E479AE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 (01717) </w:t>
      </w: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061CC73B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1913CCB2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27A08D3A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5556A543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80EE835" w14:textId="2F0A701E" w:rsidR="00E16774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0DAAAD8E" w14:textId="0A48425D" w:rsidR="0057028E" w:rsidRPr="0057028E" w:rsidRDefault="0057028E" w:rsidP="005702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з</w:t>
      </w:r>
      <w:r w:rsidRPr="0057028E">
        <w:rPr>
          <w:rFonts w:ascii="Times New Roman" w:hAnsi="Times New Roman" w:cs="Times New Roman"/>
          <w:sz w:val="30"/>
          <w:szCs w:val="30"/>
        </w:rPr>
        <w:t>аявление</w:t>
      </w:r>
    </w:p>
    <w:p w14:paraId="67D0E212" w14:textId="298F577D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57028E">
        <w:rPr>
          <w:rFonts w:ascii="Times New Roman" w:hAnsi="Times New Roman" w:cs="Times New Roman"/>
          <w:sz w:val="30"/>
          <w:szCs w:val="30"/>
        </w:rPr>
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</w:t>
      </w:r>
      <w:r w:rsidRPr="0057028E">
        <w:rPr>
          <w:rFonts w:ascii="Times New Roman" w:hAnsi="Times New Roman" w:cs="Times New Roman"/>
          <w:sz w:val="30"/>
          <w:szCs w:val="30"/>
        </w:rPr>
        <w:lastRenderedPageBreak/>
        <w:t>жилищных условий, разделении (объединении) очереди, переоформлении очереди с гражданина на совершеннолетнего члена его семьи</w:t>
      </w:r>
    </w:p>
    <w:p w14:paraId="537DC34D" w14:textId="77777777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ABA36FE" w14:textId="482EC101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57028E">
        <w:rPr>
          <w:rFonts w:ascii="Times New Roman" w:hAnsi="Times New Roman" w:cs="Times New Roman"/>
          <w:sz w:val="30"/>
          <w:szCs w:val="30"/>
        </w:rPr>
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14:paraId="74DC75D4" w14:textId="77777777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8A131C3" w14:textId="5769A351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57028E">
        <w:rPr>
          <w:rFonts w:ascii="Times New Roman" w:hAnsi="Times New Roman" w:cs="Times New Roman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– в случае наличия такого права</w:t>
      </w:r>
    </w:p>
    <w:p w14:paraId="6AFEE778" w14:textId="77777777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002DA6F" w14:textId="11C7BC46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57028E">
        <w:rPr>
          <w:rFonts w:ascii="Times New Roman" w:hAnsi="Times New Roman" w:cs="Times New Roman"/>
          <w:sz w:val="30"/>
          <w:szCs w:val="30"/>
        </w:rPr>
        <w:t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</w:p>
    <w:p w14:paraId="1882A746" w14:textId="77777777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757DED3" w14:textId="7596BBFB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57028E">
        <w:rPr>
          <w:rFonts w:ascii="Times New Roman" w:hAnsi="Times New Roman" w:cs="Times New Roman"/>
          <w:sz w:val="30"/>
          <w:szCs w:val="30"/>
        </w:rPr>
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</w:r>
    </w:p>
    <w:p w14:paraId="310C3FE9" w14:textId="77777777" w:rsidR="0057028E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C1F4604" w14:textId="4FC6585C" w:rsidR="00E16774" w:rsidRPr="0057028E" w:rsidRDefault="0057028E" w:rsidP="00570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57028E">
        <w:rPr>
          <w:rFonts w:ascii="Times New Roman" w:hAnsi="Times New Roman" w:cs="Times New Roman"/>
          <w:sz w:val="30"/>
          <w:szCs w:val="30"/>
        </w:rPr>
        <w:t>согласие совершеннолетнего члена семьи, на которого производится переоформление очереди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6CDE9FD" w14:textId="77777777" w:rsidR="00E16774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4963CEA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2ABCB14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39A91A9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6BD2E09A" w14:textId="77777777" w:rsidR="00E16774" w:rsidRPr="009E439A" w:rsidRDefault="00E16774" w:rsidP="00E1677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13FF567B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45A55AC4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397DFE0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1 МЕСЯЦ СО ДНЯ ПОДАЧИ ЗАЯВЛЕНИЯ</w:t>
      </w:r>
    </w:p>
    <w:p w14:paraId="247489F1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25DC95E1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СРОК ДЕЙСТВИЯ СПРАВКИ, ДРУГОГО ДОКУМЕНТА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color w:val="000000"/>
          <w:sz w:val="30"/>
          <w:szCs w:val="30"/>
        </w:rPr>
        <w:t>(РЕШЕНИЯ), ВЫДАВАЕМЫХ (ПРИНИМАЕМОГО) ПРИ ОСУЩЕСТВЛЕНИИ АДМИНИСТРАТИВНОЙ ПРОЦЕДУРЫ</w:t>
      </w:r>
    </w:p>
    <w:p w14:paraId="1A6E9C7A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075AF97" w14:textId="77777777" w:rsidR="00E16774" w:rsidRPr="009E439A" w:rsidRDefault="00E16774" w:rsidP="00E16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5DDE0154" w14:textId="77777777" w:rsidR="00E16774" w:rsidRPr="009E439A" w:rsidRDefault="00E16774" w:rsidP="00E1677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28E5ECAD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A7C"/>
    <w:multiLevelType w:val="hybridMultilevel"/>
    <w:tmpl w:val="11487058"/>
    <w:lvl w:ilvl="0" w:tplc="3F4E1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5E8D"/>
    <w:multiLevelType w:val="hybridMultilevel"/>
    <w:tmpl w:val="A192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2A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5E5E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087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28E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10D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529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492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2D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3F3D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82A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774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E9F"/>
  <w15:docId w15:val="{8F8770C9-95CC-4688-9723-B04137A7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77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2023-02-27T09:23:00Z</dcterms:created>
  <dcterms:modified xsi:type="dcterms:W3CDTF">2023-11-19T20:46:00Z</dcterms:modified>
</cp:coreProperties>
</file>